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CAC" w:rsidRPr="004022DF" w:rsidRDefault="00FC2E4C" w:rsidP="00FC2E4C">
      <w:pPr>
        <w:autoSpaceDE w:val="0"/>
        <w:autoSpaceDN w:val="0"/>
        <w:adjustRightInd w:val="0"/>
        <w:ind w:left="-567" w:right="-739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570CAC" w:rsidRPr="004022DF">
        <w:t>Приложение 1</w:t>
      </w:r>
    </w:p>
    <w:p w:rsidR="00570CAC" w:rsidRPr="004022DF" w:rsidRDefault="00570CAC" w:rsidP="00FC2E4C">
      <w:pPr>
        <w:autoSpaceDE w:val="0"/>
        <w:autoSpaceDN w:val="0"/>
        <w:adjustRightInd w:val="0"/>
        <w:ind w:left="-567" w:right="105"/>
        <w:jc w:val="right"/>
      </w:pPr>
      <w:r w:rsidRPr="004022DF">
        <w:t xml:space="preserve"> к приказу о  проведении мониторинга </w:t>
      </w:r>
    </w:p>
    <w:p w:rsidR="00570CAC" w:rsidRPr="004022DF" w:rsidRDefault="00570CAC" w:rsidP="00FC2E4C">
      <w:pPr>
        <w:autoSpaceDE w:val="0"/>
        <w:autoSpaceDN w:val="0"/>
        <w:adjustRightInd w:val="0"/>
        <w:ind w:left="-567" w:right="105"/>
        <w:jc w:val="right"/>
      </w:pPr>
      <w:r w:rsidRPr="004022DF">
        <w:t xml:space="preserve">доступности значимых (приоритетных) объектов </w:t>
      </w:r>
    </w:p>
    <w:p w:rsidR="00570CAC" w:rsidRPr="004022DF" w:rsidRDefault="00570CAC" w:rsidP="00FC2E4C">
      <w:pPr>
        <w:autoSpaceDE w:val="0"/>
        <w:autoSpaceDN w:val="0"/>
        <w:adjustRightInd w:val="0"/>
        <w:ind w:left="-567" w:right="105"/>
        <w:jc w:val="right"/>
      </w:pPr>
      <w:r w:rsidRPr="004022DF">
        <w:t>инфраструктуры в сфере здравоохранения</w:t>
      </w:r>
    </w:p>
    <w:p w:rsidR="00570CAC" w:rsidRDefault="00570CAC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570CAC" w:rsidRDefault="00570CAC" w:rsidP="00194629">
      <w:pPr>
        <w:autoSpaceDE w:val="0"/>
        <w:autoSpaceDN w:val="0"/>
        <w:adjustRightInd w:val="0"/>
        <w:ind w:left="-567" w:right="105"/>
        <w:jc w:val="center"/>
        <w:rPr>
          <w:rFonts w:eastAsia="Calibri"/>
          <w:lang w:eastAsia="en-US"/>
        </w:rPr>
      </w:pPr>
      <w:r w:rsidRPr="00AF233D">
        <w:rPr>
          <w:rFonts w:eastAsia="Calibri"/>
          <w:lang w:eastAsia="en-US"/>
        </w:rPr>
        <w:t xml:space="preserve">Информация о доступности </w:t>
      </w:r>
      <w:r w:rsidR="00194629">
        <w:rPr>
          <w:rFonts w:eastAsia="Calibri"/>
          <w:lang w:eastAsia="en-US"/>
        </w:rPr>
        <w:t>ГАУЗ «Липецкая городская стоматологическая поликлиника №2»</w:t>
      </w:r>
    </w:p>
    <w:p w:rsidR="00570CAC" w:rsidRPr="00AF233D" w:rsidRDefault="00570CAC" w:rsidP="00570CAC">
      <w:pPr>
        <w:autoSpaceDE w:val="0"/>
        <w:autoSpaceDN w:val="0"/>
        <w:adjustRightInd w:val="0"/>
        <w:ind w:left="-567" w:right="105"/>
        <w:jc w:val="center"/>
        <w:rPr>
          <w:rFonts w:eastAsia="Calibri"/>
          <w:lang w:eastAsia="en-US"/>
        </w:rPr>
      </w:pPr>
    </w:p>
    <w:tbl>
      <w:tblPr>
        <w:tblW w:w="1548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4798"/>
        <w:gridCol w:w="2163"/>
        <w:gridCol w:w="5447"/>
        <w:gridCol w:w="2477"/>
      </w:tblGrid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№</w:t>
            </w:r>
            <w:r w:rsidRPr="004022DF">
              <w:rPr>
                <w:rFonts w:eastAsia="Calibri"/>
                <w:sz w:val="28"/>
                <w:szCs w:val="28"/>
                <w:lang w:eastAsia="en-US"/>
              </w:rPr>
              <w:br/>
              <w:t>п/п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Требования к доступности объектов и услуг для инвалидов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DF" w:rsidRPr="004022DF" w:rsidRDefault="004022DF" w:rsidP="004022D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4022DF" w:rsidRDefault="004022DF" w:rsidP="004022D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Обеспеченность </w:t>
            </w:r>
          </w:p>
          <w:p w:rsidR="004022DF" w:rsidRPr="004022DF" w:rsidRDefault="004022DF" w:rsidP="004022D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доступности объектов и услуг (да, нет, частично)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Перечисление выполненных мероприятий для инвалидов различных категорий</w:t>
            </w:r>
          </w:p>
          <w:p w:rsidR="00570CAC" w:rsidRPr="004022DF" w:rsidRDefault="00570CAC" w:rsidP="00570CA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(инвалиды, передвигающиеся на </w:t>
            </w:r>
            <w:proofErr w:type="gramStart"/>
            <w:r w:rsidRPr="004022DF">
              <w:rPr>
                <w:rFonts w:eastAsia="Calibri"/>
                <w:sz w:val="28"/>
                <w:szCs w:val="28"/>
                <w:lang w:eastAsia="en-US"/>
              </w:rPr>
              <w:t>кресло-колясках</w:t>
            </w:r>
            <w:proofErr w:type="gramEnd"/>
            <w:r w:rsidRPr="004022DF">
              <w:rPr>
                <w:rFonts w:eastAsia="Calibri"/>
                <w:sz w:val="28"/>
                <w:szCs w:val="28"/>
                <w:lang w:eastAsia="en-US"/>
              </w:rPr>
              <w:t>, инвалиды с поражением опорно-двигательного аппарата, инвалидов с нарушением зрения, слуха с ментальными нарушениями)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Фото</w:t>
            </w: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Обеспечено выделение на автостоянке не менее 10% мест для парковки автомобилей инвалидами </w:t>
            </w:r>
          </w:p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1946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  <w:p w:rsidR="00194629" w:rsidRDefault="001946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94629" w:rsidRDefault="001946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94629" w:rsidRPr="004022DF" w:rsidRDefault="00194629" w:rsidP="0019462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1946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Поликлиника расположена на 1 этаже жилого 5-этажного дома, собственной территории и стоянки автотранспорта не имеет. </w:t>
            </w:r>
          </w:p>
          <w:p w:rsidR="00194629" w:rsidRDefault="001946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Но имеется возможность подъезда на личном транспорте (социальном такси) до входа в поликлинику.</w:t>
            </w:r>
            <w:r w:rsidR="00AB61B6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AB61B6" w:rsidRPr="004022DF" w:rsidRDefault="00AB61B6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Тел. . (4742) 33 54 35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D3463" w:rsidRPr="004022DF" w:rsidRDefault="00ED3463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 1</w:t>
            </w: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1946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194629" w:rsidP="0019462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Собственной территории не имеется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устройство входных групп с учетом потребностей инвалидов различных категорий (К</w:t>
            </w:r>
            <w:proofErr w:type="gramStart"/>
            <w:r w:rsidRPr="004022DF">
              <w:rPr>
                <w:rFonts w:eastAsia="Calibri"/>
                <w:sz w:val="28"/>
                <w:szCs w:val="28"/>
                <w:lang w:eastAsia="en-US"/>
              </w:rPr>
              <w:t>,О</w:t>
            </w:r>
            <w:proofErr w:type="gramEnd"/>
            <w:r w:rsidRPr="004022DF"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1946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194629" w:rsidP="0019462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Нескользское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покрытие, расширен дверной проем, снижена высота порога, навес над входной дверью, кнопка вызова персонала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D3463" w:rsidRPr="004022DF" w:rsidRDefault="00ED3463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 2</w:t>
            </w: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1946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194629" w:rsidP="00E659EF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Снижена высота п</w:t>
            </w:r>
            <w:r w:rsidR="00BE1892">
              <w:rPr>
                <w:rFonts w:eastAsia="Calibri"/>
                <w:sz w:val="28"/>
                <w:szCs w:val="28"/>
                <w:lang w:eastAsia="en-US"/>
              </w:rPr>
              <w:t xml:space="preserve">орогов, расширены дверные проемы, установлен </w:t>
            </w:r>
            <w:r w:rsidR="00E659EF">
              <w:rPr>
                <w:rFonts w:eastAsia="Calibri"/>
                <w:sz w:val="28"/>
                <w:szCs w:val="28"/>
                <w:lang w:eastAsia="en-US"/>
              </w:rPr>
              <w:t>информационный терминал</w:t>
            </w:r>
            <w:r w:rsidR="00BE1892">
              <w:rPr>
                <w:rFonts w:eastAsia="Calibri"/>
                <w:sz w:val="28"/>
                <w:szCs w:val="28"/>
                <w:lang w:eastAsia="en-US"/>
              </w:rPr>
              <w:t>, дежурный администратор быстро поможет в оформлении документов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D3463" w:rsidRPr="004022DF" w:rsidRDefault="00ED3463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 3</w:t>
            </w: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устройство санитарных узлов с учетом потребностей инвалидов (К</w:t>
            </w:r>
            <w:proofErr w:type="gramStart"/>
            <w:r w:rsidRPr="004022DF">
              <w:rPr>
                <w:rFonts w:eastAsia="Calibri"/>
                <w:sz w:val="28"/>
                <w:szCs w:val="28"/>
                <w:lang w:eastAsia="en-US"/>
              </w:rPr>
              <w:t>,О</w:t>
            </w:r>
            <w:proofErr w:type="gramEnd"/>
            <w:r w:rsidRPr="004022DF"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BE1892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BE1892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Оборудован санитарный узел для инвалидов 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36" w:rsidRDefault="00175B36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4022DF" w:rsidRDefault="00175B36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 фото 5</w:t>
            </w: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 w:rsidRPr="004022DF">
              <w:rPr>
                <w:rFonts w:eastAsia="Calibri"/>
                <w:sz w:val="28"/>
                <w:szCs w:val="28"/>
                <w:lang w:eastAsia="en-US"/>
              </w:rPr>
              <w:t>ступенькоходов</w:t>
            </w:r>
            <w:proofErr w:type="spellEnd"/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 и др.)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BE1892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4245D4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Наличие на полу тактильных полос, отсутствие выступающего и навесного оборудования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75B36" w:rsidRDefault="00175B36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 6</w:t>
            </w:r>
          </w:p>
          <w:p w:rsidR="00175B36" w:rsidRPr="004022DF" w:rsidRDefault="00175B36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дублирование звуковой и зрительной информации, в т. ч. с использованием шрифта Брайля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73748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E659EF" w:rsidP="00C574CC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Установлены в поликлинике: полноцветное поле мнемосхемы, </w:t>
            </w:r>
            <w:r w:rsidR="00C574CC">
              <w:rPr>
                <w:rFonts w:eastAsia="Calibri"/>
                <w:sz w:val="28"/>
                <w:szCs w:val="28"/>
                <w:lang w:eastAsia="en-US"/>
              </w:rPr>
              <w:t xml:space="preserve">в коридорах – указатели с </w:t>
            </w:r>
            <w:r w:rsidR="00C574CC" w:rsidRPr="004022DF">
              <w:rPr>
                <w:rFonts w:eastAsia="Calibri"/>
                <w:sz w:val="28"/>
                <w:szCs w:val="28"/>
                <w:lang w:eastAsia="en-US"/>
              </w:rPr>
              <w:t>использованием шрифта Брайля</w:t>
            </w:r>
            <w:r w:rsidR="00C574CC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eastAsia="Calibri"/>
                <w:sz w:val="28"/>
                <w:szCs w:val="28"/>
                <w:lang w:eastAsia="en-US"/>
              </w:rPr>
              <w:t>информационный терминал, табло бегущая строка, радиомаяки для слепых и слабовидящих, в регистратуре и лечебных кабинетах – системы информирования для слабослышащих людей</w:t>
            </w:r>
            <w:r w:rsidR="00ED18A9">
              <w:rPr>
                <w:rFonts w:eastAsia="Calibri"/>
                <w:sz w:val="28"/>
                <w:szCs w:val="28"/>
                <w:lang w:eastAsia="en-US"/>
              </w:rPr>
              <w:t xml:space="preserve">, при надобности </w:t>
            </w:r>
            <w:r w:rsidR="00DB28D0">
              <w:rPr>
                <w:rFonts w:eastAsia="Calibri"/>
                <w:sz w:val="28"/>
                <w:szCs w:val="28"/>
                <w:lang w:eastAsia="en-US"/>
              </w:rPr>
              <w:lastRenderedPageBreak/>
              <w:t>имеется инвалидная кресло-ко</w:t>
            </w:r>
            <w:r w:rsidR="00ED18A9">
              <w:rPr>
                <w:rFonts w:eastAsia="Calibri"/>
                <w:sz w:val="28"/>
                <w:szCs w:val="28"/>
                <w:lang w:eastAsia="en-US"/>
              </w:rPr>
              <w:t>ляска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C3329" w:rsidRPr="000C3329" w:rsidRDefault="000C33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 7,8,9</w:t>
            </w: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B4685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C3329" w:rsidRPr="004022DF" w:rsidRDefault="000C33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 8,9,10</w:t>
            </w: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Проведено инструктирование/обучение сотрудников об условиях предоставления услуг инвалидам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73748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E927CF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Разработан и утвержден </w:t>
            </w:r>
            <w:r w:rsidR="0073748E">
              <w:rPr>
                <w:rFonts w:eastAsia="Calibri"/>
                <w:sz w:val="28"/>
                <w:szCs w:val="28"/>
                <w:lang w:eastAsia="en-US"/>
              </w:rPr>
              <w:t xml:space="preserve"> приказ об организации доступности объекта и предоставляемых услуг для всех категорий инвалидов и маломобильных групп населения, разработаны обязанности</w:t>
            </w:r>
            <w:r w:rsidR="00C87048">
              <w:rPr>
                <w:rFonts w:eastAsia="Calibri"/>
                <w:sz w:val="28"/>
                <w:szCs w:val="28"/>
                <w:lang w:eastAsia="en-US"/>
              </w:rPr>
              <w:t xml:space="preserve"> для специалистов, работающих с инвалидами, </w:t>
            </w:r>
            <w:r w:rsidR="0073748E">
              <w:rPr>
                <w:rFonts w:eastAsia="Calibri"/>
                <w:sz w:val="28"/>
                <w:szCs w:val="28"/>
                <w:lang w:eastAsia="en-US"/>
              </w:rPr>
              <w:t>проводятся инструктажи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сопровождение инвалидов по зрению и с нарушениями опорно-двигательного аппарата по территории объекта и оказание помощи в предоставлении услуг</w:t>
            </w:r>
          </w:p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73748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CF4" w:rsidRDefault="00B77CF4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Сопровождение инвалидов по территории поликлиники и оказание помощи в предоставлении услуг обеспеч</w:t>
            </w:r>
            <w:r w:rsidR="00ED18A9">
              <w:rPr>
                <w:rFonts w:eastAsia="Calibri"/>
                <w:sz w:val="28"/>
                <w:szCs w:val="28"/>
                <w:lang w:eastAsia="en-US"/>
              </w:rPr>
              <w:t>ит администратор или охранник, при необходимости  можно воспользоваться инвалидным креслом</w:t>
            </w:r>
            <w:r w:rsidR="00EC7973">
              <w:rPr>
                <w:rFonts w:eastAsia="Calibri"/>
                <w:sz w:val="28"/>
                <w:szCs w:val="28"/>
                <w:lang w:eastAsia="en-US"/>
              </w:rPr>
              <w:t>-коляской</w:t>
            </w:r>
          </w:p>
          <w:p w:rsidR="00570CAC" w:rsidRPr="004022DF" w:rsidRDefault="00B77CF4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Тел. (4742) 33 54 35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73748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B77CF4" w:rsidRPr="004022DF" w:rsidTr="00FC2E4C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Итоговая информация о доступности объекта </w:t>
            </w:r>
          </w:p>
          <w:p w:rsidR="00570CAC" w:rsidRPr="004022DF" w:rsidRDefault="00570CAC" w:rsidP="00153AF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для  инвалидов категорий</w:t>
            </w:r>
            <w:proofErr w:type="gramStart"/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 К</w:t>
            </w:r>
            <w:proofErr w:type="gramEnd"/>
            <w:r w:rsidRPr="004022DF">
              <w:rPr>
                <w:rFonts w:eastAsia="Calibri"/>
                <w:sz w:val="28"/>
                <w:szCs w:val="28"/>
                <w:lang w:eastAsia="en-US"/>
              </w:rPr>
              <w:t>, О, С, Г, У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324A2A" w:rsidP="00C536B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Поликлиника доступна для инвалидов. И в дальнейшем при проведении ремонтных </w:t>
            </w:r>
            <w:r w:rsidR="00C536B8">
              <w:rPr>
                <w:rFonts w:eastAsia="Calibri"/>
                <w:sz w:val="28"/>
                <w:szCs w:val="28"/>
                <w:lang w:eastAsia="en-US"/>
              </w:rPr>
              <w:t xml:space="preserve">и прочих </w:t>
            </w:r>
            <w:r>
              <w:rPr>
                <w:rFonts w:eastAsia="Calibri"/>
                <w:sz w:val="28"/>
                <w:szCs w:val="28"/>
                <w:lang w:eastAsia="en-US"/>
              </w:rPr>
              <w:t>работ бу</w:t>
            </w:r>
            <w:r w:rsidR="00FC2E4C">
              <w:rPr>
                <w:rFonts w:eastAsia="Calibri"/>
                <w:sz w:val="28"/>
                <w:szCs w:val="28"/>
                <w:lang w:eastAsia="en-US"/>
              </w:rPr>
              <w:t xml:space="preserve">дет уделяться особое внимание </w:t>
            </w:r>
            <w:r>
              <w:rPr>
                <w:rFonts w:eastAsia="Calibri"/>
                <w:sz w:val="28"/>
                <w:szCs w:val="28"/>
                <w:lang w:eastAsia="en-US"/>
              </w:rPr>
              <w:t>выполнению мероприятий</w:t>
            </w:r>
            <w:r w:rsidR="00C536B8">
              <w:rPr>
                <w:rFonts w:eastAsia="Calibri"/>
                <w:sz w:val="28"/>
                <w:szCs w:val="28"/>
                <w:lang w:eastAsia="en-US"/>
              </w:rPr>
              <w:t xml:space="preserve"> по приведению поликлиники в соответствии с требованиями доступности для инвалидов и маломобильных групп населения. 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B23143" w:rsidRDefault="00B23143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7646F9" w:rsidRDefault="007646F9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7646F9" w:rsidRDefault="007646F9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7646F9" w:rsidRDefault="007646F9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7646F9" w:rsidRDefault="007646F9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7646F9" w:rsidRDefault="007646F9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7646F9" w:rsidRDefault="007646F9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7646F9" w:rsidRDefault="007646F9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7646F9" w:rsidRDefault="007646F9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7646F9" w:rsidRPr="00AF233D" w:rsidRDefault="007646F9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4022DF" w:rsidRDefault="004022DF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  <w:sectPr w:rsidR="004022DF" w:rsidSect="004022D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75B36" w:rsidRDefault="00FC1AB9" w:rsidP="00EA612B">
      <w:pPr>
        <w:spacing w:after="160" w:line="259" w:lineRule="auto"/>
        <w:jc w:val="right"/>
      </w:pPr>
      <w:r>
        <w:pict>
          <v:rect id="AutoShape 3" o:spid="_x0000_s1027" alt="https://apf.mail.ru/cgi-bin/readmsg?id=15955768242027456268;0;2&amp;exif=1&amp;full=1&amp;x-email=5otdel75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>
          <v:rect id="AutoShape 2" o:spid="_x0000_s1026" alt="https://apf.mail.ru/cgi-bin/readmsg?id=15955768242027456268;0;2&amp;exif=1&amp;full=1&amp;x-email=5otdel75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EA612B">
        <w:rPr>
          <w:noProof/>
        </w:rPr>
        <w:drawing>
          <wp:inline distT="0" distB="0" distL="0" distR="0">
            <wp:extent cx="5940425" cy="7920743"/>
            <wp:effectExtent l="0" t="0" r="0" b="0"/>
            <wp:docPr id="12" name="Рисунок 12" descr="C:\Users\kab5u3\Desktop\Фото\IMG_20200724_1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b5u3\Desktop\Фото\IMG_20200724_104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63" w:rsidRDefault="00ED3463" w:rsidP="00EA612B">
      <w:pPr>
        <w:spacing w:after="160" w:line="259" w:lineRule="auto"/>
        <w:jc w:val="right"/>
        <w:rPr>
          <w:noProof/>
          <w:sz w:val="28"/>
          <w:szCs w:val="28"/>
        </w:rPr>
      </w:pPr>
      <w:r w:rsidRPr="00ED3463">
        <w:rPr>
          <w:noProof/>
          <w:sz w:val="28"/>
          <w:szCs w:val="28"/>
        </w:rPr>
        <w:t>фото 1</w:t>
      </w:r>
    </w:p>
    <w:p w:rsidR="00ED3463" w:rsidRDefault="00ED3463" w:rsidP="00EA612B">
      <w:pPr>
        <w:spacing w:after="160" w:line="259" w:lineRule="auto"/>
        <w:jc w:val="right"/>
        <w:rPr>
          <w:noProof/>
          <w:sz w:val="28"/>
          <w:szCs w:val="28"/>
        </w:rPr>
      </w:pPr>
    </w:p>
    <w:p w:rsidR="00ED3463" w:rsidRDefault="00ED3463" w:rsidP="00EA612B">
      <w:pPr>
        <w:spacing w:after="160" w:line="259" w:lineRule="auto"/>
        <w:jc w:val="right"/>
        <w:rPr>
          <w:noProof/>
          <w:sz w:val="28"/>
          <w:szCs w:val="28"/>
        </w:rPr>
      </w:pPr>
    </w:p>
    <w:p w:rsidR="00ED3463" w:rsidRDefault="00ED3463" w:rsidP="00EA612B">
      <w:pPr>
        <w:spacing w:after="160" w:line="259" w:lineRule="auto"/>
        <w:jc w:val="right"/>
        <w:rPr>
          <w:noProof/>
          <w:sz w:val="28"/>
          <w:szCs w:val="28"/>
        </w:rPr>
      </w:pPr>
    </w:p>
    <w:p w:rsidR="00175B36" w:rsidRDefault="00B17D8D" w:rsidP="00EA612B">
      <w:pPr>
        <w:spacing w:after="160" w:line="259" w:lineRule="auto"/>
        <w:jc w:val="right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D34593E" wp14:editId="6C506E45">
            <wp:extent cx="5741082" cy="76547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5u3\Desktop\Фото\IMG_20200724_104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82" cy="765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51" w:rsidRDefault="00175B36" w:rsidP="00EA612B">
      <w:pPr>
        <w:spacing w:after="160" w:line="259" w:lineRule="auto"/>
        <w:jc w:val="right"/>
        <w:rPr>
          <w:szCs w:val="28"/>
        </w:rPr>
      </w:pPr>
      <w:r>
        <w:rPr>
          <w:noProof/>
          <w:sz w:val="28"/>
          <w:szCs w:val="28"/>
        </w:rPr>
        <w:t>фото 2</w:t>
      </w:r>
      <w:r w:rsidR="00177851">
        <w:rPr>
          <w:szCs w:val="28"/>
        </w:rPr>
        <w:br w:type="page"/>
      </w:r>
      <w:r w:rsidR="00177851">
        <w:rPr>
          <w:noProof/>
          <w:szCs w:val="28"/>
        </w:rPr>
        <w:lastRenderedPageBreak/>
        <w:drawing>
          <wp:inline distT="0" distB="0" distL="0" distR="0">
            <wp:extent cx="5188987" cy="69186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5u3\Desktop\Фото\20160404_132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87" cy="691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Pr="00ED3463" w:rsidRDefault="00C7266B" w:rsidP="00262E93">
      <w:pPr>
        <w:autoSpaceDE w:val="0"/>
        <w:autoSpaceDN w:val="0"/>
        <w:adjustRightInd w:val="0"/>
        <w:ind w:left="-567" w:right="105"/>
        <w:jc w:val="right"/>
        <w:rPr>
          <w:sz w:val="28"/>
          <w:szCs w:val="28"/>
        </w:rPr>
      </w:pPr>
      <w:r w:rsidRPr="00ED3463">
        <w:rPr>
          <w:sz w:val="28"/>
          <w:szCs w:val="28"/>
        </w:rPr>
        <w:t>Фото</w:t>
      </w:r>
      <w:r w:rsidR="00ED3463" w:rsidRPr="00ED3463">
        <w:rPr>
          <w:sz w:val="28"/>
          <w:szCs w:val="28"/>
        </w:rPr>
        <w:t xml:space="preserve"> 3</w:t>
      </w:r>
    </w:p>
    <w:p w:rsidR="00262E93" w:rsidRDefault="00262E93" w:rsidP="00262E93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262E93" w:rsidRDefault="00262E93" w:rsidP="00262E93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262E93" w:rsidRDefault="00262E93" w:rsidP="00262E93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4E4CD71A" wp14:editId="74E4E632">
            <wp:extent cx="5940425" cy="3340735"/>
            <wp:effectExtent l="0" t="0" r="0" b="0"/>
            <wp:docPr id="14" name="Рисунок 14" descr="C:\Users\kab5u3\Desktop\Фото\20160404_13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5u3\Desktop\Фото\20160404_132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Pr="00175B36" w:rsidRDefault="00175B36" w:rsidP="00175B36">
      <w:pPr>
        <w:autoSpaceDE w:val="0"/>
        <w:autoSpaceDN w:val="0"/>
        <w:adjustRightInd w:val="0"/>
        <w:ind w:right="105"/>
        <w:rPr>
          <w:noProof/>
          <w:sz w:val="28"/>
          <w:szCs w:val="28"/>
        </w:rPr>
      </w:pPr>
      <w:r>
        <w:rPr>
          <w:noProof/>
          <w:szCs w:val="28"/>
        </w:rPr>
        <w:t xml:space="preserve">                                                                                                                                            </w:t>
      </w:r>
      <w:r w:rsidR="00ED3463" w:rsidRPr="00175B36">
        <w:rPr>
          <w:noProof/>
          <w:sz w:val="28"/>
          <w:szCs w:val="28"/>
        </w:rPr>
        <w:t>Фото 4</w:t>
      </w: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175B36">
      <w:pPr>
        <w:autoSpaceDE w:val="0"/>
        <w:autoSpaceDN w:val="0"/>
        <w:adjustRightInd w:val="0"/>
        <w:ind w:right="105"/>
        <w:rPr>
          <w:noProof/>
          <w:szCs w:val="28"/>
        </w:rPr>
      </w:pPr>
    </w:p>
    <w:p w:rsidR="00175B36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06F584EB" wp14:editId="13F8D974">
            <wp:extent cx="5940425" cy="3340735"/>
            <wp:effectExtent l="0" t="0" r="0" b="0"/>
            <wp:docPr id="15" name="Рисунок 15" descr="C:\Users\kab5u3\Desktop\Фото\20160404_13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5u3\Desktop\Фото\20160404_132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36" w:rsidRDefault="00175B36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Pr="00175B36" w:rsidRDefault="00175B36" w:rsidP="00570CAC">
      <w:pPr>
        <w:autoSpaceDE w:val="0"/>
        <w:autoSpaceDN w:val="0"/>
        <w:adjustRightInd w:val="0"/>
        <w:ind w:left="-567" w:right="105"/>
        <w:jc w:val="right"/>
        <w:rPr>
          <w:noProof/>
          <w:sz w:val="28"/>
          <w:szCs w:val="28"/>
        </w:rPr>
      </w:pPr>
      <w:r w:rsidRPr="00175B36">
        <w:rPr>
          <w:noProof/>
          <w:sz w:val="28"/>
          <w:szCs w:val="28"/>
        </w:rPr>
        <w:t>Фото</w:t>
      </w:r>
      <w:r>
        <w:rPr>
          <w:noProof/>
          <w:sz w:val="28"/>
          <w:szCs w:val="28"/>
        </w:rPr>
        <w:t xml:space="preserve"> </w:t>
      </w:r>
      <w:r w:rsidRPr="00175B36">
        <w:rPr>
          <w:noProof/>
          <w:sz w:val="28"/>
          <w:szCs w:val="28"/>
        </w:rPr>
        <w:t xml:space="preserve">5 </w:t>
      </w: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175B36" w:rsidRDefault="00175B36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15D01021" wp14:editId="6A078246">
            <wp:extent cx="5465135" cy="8399721"/>
            <wp:effectExtent l="0" t="0" r="0" b="0"/>
            <wp:docPr id="16" name="Рисунок 16" descr="C:\Users\kab5u3\Desktop\Фото\20160404_13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5u3\Desktop\Фото\20160404_132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85" cy="841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36" w:rsidRDefault="00175B36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Pr="00175B36" w:rsidRDefault="00175B36" w:rsidP="00570CAC">
      <w:pPr>
        <w:autoSpaceDE w:val="0"/>
        <w:autoSpaceDN w:val="0"/>
        <w:adjustRightInd w:val="0"/>
        <w:ind w:left="-567" w:right="105"/>
        <w:jc w:val="right"/>
        <w:rPr>
          <w:noProof/>
          <w:sz w:val="28"/>
          <w:szCs w:val="28"/>
        </w:rPr>
      </w:pPr>
      <w:r w:rsidRPr="00175B36">
        <w:rPr>
          <w:noProof/>
          <w:sz w:val="28"/>
          <w:szCs w:val="28"/>
        </w:rPr>
        <w:t>фото 6</w:t>
      </w:r>
    </w:p>
    <w:p w:rsidR="00ED3463" w:rsidRPr="00175B36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 w:val="28"/>
          <w:szCs w:val="28"/>
        </w:rPr>
      </w:pPr>
    </w:p>
    <w:p w:rsidR="00ED3463" w:rsidRDefault="00ED3463" w:rsidP="00175B36">
      <w:pPr>
        <w:autoSpaceDE w:val="0"/>
        <w:autoSpaceDN w:val="0"/>
        <w:adjustRightInd w:val="0"/>
        <w:ind w:right="105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noProof/>
          <w:szCs w:val="28"/>
        </w:rPr>
      </w:pPr>
    </w:p>
    <w:p w:rsidR="00ED3463" w:rsidRDefault="00ED3463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33410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5u3\Desktop\Фото\20160404_132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262E93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>
        <w:rPr>
          <w:szCs w:val="28"/>
        </w:rPr>
        <w:t xml:space="preserve">Фото </w:t>
      </w:r>
      <w:r w:rsidR="00175B36">
        <w:rPr>
          <w:szCs w:val="28"/>
        </w:rPr>
        <w:t>7</w:t>
      </w: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262E93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3341098"/>
            <wp:effectExtent l="0" t="0" r="0" b="0"/>
            <wp:docPr id="8" name="Рисунок 8" descr="C:\Users\kab5u3\Desktop\Фото\20160404_1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b5u3\Desktop\Фото\20160404_132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262E93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>
        <w:rPr>
          <w:szCs w:val="28"/>
        </w:rPr>
        <w:t xml:space="preserve">Фото </w:t>
      </w:r>
      <w:r w:rsidR="00175B36">
        <w:rPr>
          <w:szCs w:val="28"/>
        </w:rPr>
        <w:t>8</w:t>
      </w: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0C3329" w:rsidRDefault="000C3329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6F4ED9A3" wp14:editId="3F0040C5">
            <wp:extent cx="5047719" cy="8399721"/>
            <wp:effectExtent l="0" t="0" r="0" b="0"/>
            <wp:docPr id="1" name="Рисунок 1" descr="C:\Users\kab5u3\Desktop\Фото\20160404_13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b5u3\Desktop\Фото\20160404_132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89" cy="8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9" w:rsidRDefault="000C3329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Pr="000C3329" w:rsidRDefault="000C3329" w:rsidP="00570CAC">
      <w:pPr>
        <w:autoSpaceDE w:val="0"/>
        <w:autoSpaceDN w:val="0"/>
        <w:adjustRightInd w:val="0"/>
        <w:ind w:left="-567" w:right="105"/>
        <w:jc w:val="right"/>
        <w:rPr>
          <w:sz w:val="28"/>
          <w:szCs w:val="28"/>
        </w:rPr>
      </w:pPr>
      <w:r w:rsidRPr="000C3329">
        <w:rPr>
          <w:sz w:val="28"/>
          <w:szCs w:val="28"/>
        </w:rPr>
        <w:t xml:space="preserve">фото </w:t>
      </w:r>
      <w:r>
        <w:rPr>
          <w:sz w:val="28"/>
          <w:szCs w:val="28"/>
        </w:rPr>
        <w:t>9</w:t>
      </w: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BD4802" w:rsidRDefault="000C3329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39563" cy="8219996"/>
            <wp:effectExtent l="0" t="0" r="0" b="0"/>
            <wp:docPr id="7" name="Рисунок 7" descr="C:\Users\kab5u3\Desktop\Фото\20160404_13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5u3\Desktop\Фото\20160404_134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98" cy="82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9" w:rsidRDefault="000C3329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0C3329" w:rsidRPr="000C3329" w:rsidRDefault="000C3329" w:rsidP="00570CAC">
      <w:pPr>
        <w:autoSpaceDE w:val="0"/>
        <w:autoSpaceDN w:val="0"/>
        <w:adjustRightInd w:val="0"/>
        <w:ind w:left="-567" w:right="105"/>
        <w:jc w:val="right"/>
        <w:rPr>
          <w:sz w:val="28"/>
          <w:szCs w:val="28"/>
        </w:rPr>
      </w:pPr>
      <w:r w:rsidRPr="000C3329">
        <w:rPr>
          <w:sz w:val="28"/>
          <w:szCs w:val="28"/>
        </w:rPr>
        <w:t>Фото 10</w:t>
      </w:r>
    </w:p>
    <w:p w:rsidR="00BD4802" w:rsidRDefault="00BD4802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bookmarkStart w:id="0" w:name="_GoBack"/>
      <w:bookmarkEnd w:id="0"/>
    </w:p>
    <w:sectPr w:rsidR="00BD4802" w:rsidSect="00C32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AB9" w:rsidRDefault="00FC1AB9" w:rsidP="00CB14F7">
      <w:r>
        <w:separator/>
      </w:r>
    </w:p>
  </w:endnote>
  <w:endnote w:type="continuationSeparator" w:id="0">
    <w:p w:rsidR="00FC1AB9" w:rsidRDefault="00FC1AB9" w:rsidP="00CB1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AB9" w:rsidRDefault="00FC1AB9" w:rsidP="00CB14F7">
      <w:r>
        <w:separator/>
      </w:r>
    </w:p>
  </w:footnote>
  <w:footnote w:type="continuationSeparator" w:id="0">
    <w:p w:rsidR="00FC1AB9" w:rsidRDefault="00FC1AB9" w:rsidP="00CB1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53ECB"/>
    <w:multiLevelType w:val="hybridMultilevel"/>
    <w:tmpl w:val="407EA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0CAC"/>
    <w:rsid w:val="0002496B"/>
    <w:rsid w:val="00024F52"/>
    <w:rsid w:val="000531EF"/>
    <w:rsid w:val="000B195F"/>
    <w:rsid w:val="000B5CEC"/>
    <w:rsid w:val="000B5D20"/>
    <w:rsid w:val="000C3329"/>
    <w:rsid w:val="000C5CB5"/>
    <w:rsid w:val="000D603B"/>
    <w:rsid w:val="000F10A1"/>
    <w:rsid w:val="00104133"/>
    <w:rsid w:val="00107220"/>
    <w:rsid w:val="001259F0"/>
    <w:rsid w:val="00135BFC"/>
    <w:rsid w:val="001360B7"/>
    <w:rsid w:val="00137578"/>
    <w:rsid w:val="00151F73"/>
    <w:rsid w:val="00152C28"/>
    <w:rsid w:val="00153BA3"/>
    <w:rsid w:val="001567E7"/>
    <w:rsid w:val="00175B36"/>
    <w:rsid w:val="00176345"/>
    <w:rsid w:val="00177851"/>
    <w:rsid w:val="00194629"/>
    <w:rsid w:val="001B6D2C"/>
    <w:rsid w:val="001E0A02"/>
    <w:rsid w:val="001E5501"/>
    <w:rsid w:val="001F5FCD"/>
    <w:rsid w:val="00205F9E"/>
    <w:rsid w:val="00207F98"/>
    <w:rsid w:val="00216664"/>
    <w:rsid w:val="00217D2E"/>
    <w:rsid w:val="00262E93"/>
    <w:rsid w:val="00284B6A"/>
    <w:rsid w:val="00290F12"/>
    <w:rsid w:val="002B4BDD"/>
    <w:rsid w:val="002B6164"/>
    <w:rsid w:val="002C75E2"/>
    <w:rsid w:val="002D5424"/>
    <w:rsid w:val="002D761D"/>
    <w:rsid w:val="002E2031"/>
    <w:rsid w:val="002F3F65"/>
    <w:rsid w:val="002F70D0"/>
    <w:rsid w:val="0031011D"/>
    <w:rsid w:val="00324A2A"/>
    <w:rsid w:val="003540F3"/>
    <w:rsid w:val="00377A4C"/>
    <w:rsid w:val="00387F3D"/>
    <w:rsid w:val="003D5985"/>
    <w:rsid w:val="003E708A"/>
    <w:rsid w:val="004022DF"/>
    <w:rsid w:val="004046F7"/>
    <w:rsid w:val="0041535D"/>
    <w:rsid w:val="004245D4"/>
    <w:rsid w:val="004245D5"/>
    <w:rsid w:val="00432505"/>
    <w:rsid w:val="00435D33"/>
    <w:rsid w:val="004550CC"/>
    <w:rsid w:val="00457554"/>
    <w:rsid w:val="00467838"/>
    <w:rsid w:val="004A28A3"/>
    <w:rsid w:val="004D723C"/>
    <w:rsid w:val="004F3952"/>
    <w:rsid w:val="004F624B"/>
    <w:rsid w:val="00504518"/>
    <w:rsid w:val="005133D3"/>
    <w:rsid w:val="00532D9F"/>
    <w:rsid w:val="005332FA"/>
    <w:rsid w:val="0054081C"/>
    <w:rsid w:val="00546081"/>
    <w:rsid w:val="005663B0"/>
    <w:rsid w:val="00570CAC"/>
    <w:rsid w:val="00572E87"/>
    <w:rsid w:val="005835D6"/>
    <w:rsid w:val="00584DCF"/>
    <w:rsid w:val="00585AC7"/>
    <w:rsid w:val="005A0E96"/>
    <w:rsid w:val="005A1176"/>
    <w:rsid w:val="005D3DF6"/>
    <w:rsid w:val="005E1A5E"/>
    <w:rsid w:val="005F696A"/>
    <w:rsid w:val="00615AEA"/>
    <w:rsid w:val="00655837"/>
    <w:rsid w:val="006653A4"/>
    <w:rsid w:val="0068479B"/>
    <w:rsid w:val="00693AB4"/>
    <w:rsid w:val="006A4EA0"/>
    <w:rsid w:val="006A7345"/>
    <w:rsid w:val="006D19AB"/>
    <w:rsid w:val="006F7BD8"/>
    <w:rsid w:val="007005E7"/>
    <w:rsid w:val="0072320A"/>
    <w:rsid w:val="0072433C"/>
    <w:rsid w:val="00726363"/>
    <w:rsid w:val="0073748E"/>
    <w:rsid w:val="00740D84"/>
    <w:rsid w:val="00743224"/>
    <w:rsid w:val="007464C3"/>
    <w:rsid w:val="00750BA5"/>
    <w:rsid w:val="00761115"/>
    <w:rsid w:val="007646F9"/>
    <w:rsid w:val="00790938"/>
    <w:rsid w:val="007925C6"/>
    <w:rsid w:val="00797B85"/>
    <w:rsid w:val="007A25CB"/>
    <w:rsid w:val="007B7372"/>
    <w:rsid w:val="007C09B0"/>
    <w:rsid w:val="007C3343"/>
    <w:rsid w:val="007C7244"/>
    <w:rsid w:val="007E0B5D"/>
    <w:rsid w:val="007E3037"/>
    <w:rsid w:val="007E3175"/>
    <w:rsid w:val="00805797"/>
    <w:rsid w:val="00810044"/>
    <w:rsid w:val="00832792"/>
    <w:rsid w:val="008352F4"/>
    <w:rsid w:val="0083787B"/>
    <w:rsid w:val="00840293"/>
    <w:rsid w:val="008466C1"/>
    <w:rsid w:val="008656DE"/>
    <w:rsid w:val="008A0F15"/>
    <w:rsid w:val="008A34E9"/>
    <w:rsid w:val="008B09E0"/>
    <w:rsid w:val="008C4958"/>
    <w:rsid w:val="008D234D"/>
    <w:rsid w:val="008D43DA"/>
    <w:rsid w:val="008D7998"/>
    <w:rsid w:val="008E2BA4"/>
    <w:rsid w:val="008E2D63"/>
    <w:rsid w:val="00900656"/>
    <w:rsid w:val="009115DD"/>
    <w:rsid w:val="009248E8"/>
    <w:rsid w:val="00935EC1"/>
    <w:rsid w:val="00936D95"/>
    <w:rsid w:val="00946AA8"/>
    <w:rsid w:val="009535DE"/>
    <w:rsid w:val="00957734"/>
    <w:rsid w:val="00964B2E"/>
    <w:rsid w:val="00986E95"/>
    <w:rsid w:val="00993470"/>
    <w:rsid w:val="00995B45"/>
    <w:rsid w:val="009D0D0C"/>
    <w:rsid w:val="00A0398F"/>
    <w:rsid w:val="00A33006"/>
    <w:rsid w:val="00A6358F"/>
    <w:rsid w:val="00A80DF4"/>
    <w:rsid w:val="00A87BD8"/>
    <w:rsid w:val="00A907C1"/>
    <w:rsid w:val="00AA49BE"/>
    <w:rsid w:val="00AA66FC"/>
    <w:rsid w:val="00AB296E"/>
    <w:rsid w:val="00AB61B6"/>
    <w:rsid w:val="00AC568F"/>
    <w:rsid w:val="00AC58B8"/>
    <w:rsid w:val="00AC6E07"/>
    <w:rsid w:val="00AD0EB9"/>
    <w:rsid w:val="00B17D8D"/>
    <w:rsid w:val="00B20206"/>
    <w:rsid w:val="00B23143"/>
    <w:rsid w:val="00B46850"/>
    <w:rsid w:val="00B52F23"/>
    <w:rsid w:val="00B73687"/>
    <w:rsid w:val="00B77CF4"/>
    <w:rsid w:val="00B870E8"/>
    <w:rsid w:val="00B971F1"/>
    <w:rsid w:val="00BA0CCC"/>
    <w:rsid w:val="00BA3927"/>
    <w:rsid w:val="00BA73B4"/>
    <w:rsid w:val="00BD4802"/>
    <w:rsid w:val="00BE1892"/>
    <w:rsid w:val="00BE22E8"/>
    <w:rsid w:val="00BE6EAD"/>
    <w:rsid w:val="00C0665D"/>
    <w:rsid w:val="00C322FB"/>
    <w:rsid w:val="00C437A4"/>
    <w:rsid w:val="00C51B8C"/>
    <w:rsid w:val="00C5222A"/>
    <w:rsid w:val="00C536B8"/>
    <w:rsid w:val="00C540D1"/>
    <w:rsid w:val="00C574CC"/>
    <w:rsid w:val="00C60AD4"/>
    <w:rsid w:val="00C70464"/>
    <w:rsid w:val="00C7266B"/>
    <w:rsid w:val="00C768EF"/>
    <w:rsid w:val="00C87048"/>
    <w:rsid w:val="00CA11E2"/>
    <w:rsid w:val="00CB14F7"/>
    <w:rsid w:val="00CD5F0C"/>
    <w:rsid w:val="00CE0A5C"/>
    <w:rsid w:val="00CE0B53"/>
    <w:rsid w:val="00CF3229"/>
    <w:rsid w:val="00CF3595"/>
    <w:rsid w:val="00D249C0"/>
    <w:rsid w:val="00D4782A"/>
    <w:rsid w:val="00D50F4D"/>
    <w:rsid w:val="00D57117"/>
    <w:rsid w:val="00D94F44"/>
    <w:rsid w:val="00DA47BD"/>
    <w:rsid w:val="00DB28D0"/>
    <w:rsid w:val="00DC1B52"/>
    <w:rsid w:val="00DC34E8"/>
    <w:rsid w:val="00DC3513"/>
    <w:rsid w:val="00DD2DF6"/>
    <w:rsid w:val="00DD63BE"/>
    <w:rsid w:val="00DF2207"/>
    <w:rsid w:val="00E0664C"/>
    <w:rsid w:val="00E22889"/>
    <w:rsid w:val="00E25699"/>
    <w:rsid w:val="00E37F3C"/>
    <w:rsid w:val="00E5074B"/>
    <w:rsid w:val="00E53020"/>
    <w:rsid w:val="00E659EF"/>
    <w:rsid w:val="00E77BA2"/>
    <w:rsid w:val="00E927CF"/>
    <w:rsid w:val="00E96068"/>
    <w:rsid w:val="00EA612B"/>
    <w:rsid w:val="00EC7973"/>
    <w:rsid w:val="00ED0E06"/>
    <w:rsid w:val="00ED18A9"/>
    <w:rsid w:val="00ED3463"/>
    <w:rsid w:val="00ED4348"/>
    <w:rsid w:val="00EE2FCF"/>
    <w:rsid w:val="00EF1184"/>
    <w:rsid w:val="00EF1626"/>
    <w:rsid w:val="00F07C91"/>
    <w:rsid w:val="00F169B4"/>
    <w:rsid w:val="00F24B9A"/>
    <w:rsid w:val="00F24CE3"/>
    <w:rsid w:val="00F3065D"/>
    <w:rsid w:val="00F31A5C"/>
    <w:rsid w:val="00F31A97"/>
    <w:rsid w:val="00F32A3C"/>
    <w:rsid w:val="00F3573B"/>
    <w:rsid w:val="00F55189"/>
    <w:rsid w:val="00F55F79"/>
    <w:rsid w:val="00F651E6"/>
    <w:rsid w:val="00F801E5"/>
    <w:rsid w:val="00F97956"/>
    <w:rsid w:val="00FA6232"/>
    <w:rsid w:val="00FB35F1"/>
    <w:rsid w:val="00FB6245"/>
    <w:rsid w:val="00FC1AB9"/>
    <w:rsid w:val="00FC2E4C"/>
    <w:rsid w:val="00FD4FC1"/>
    <w:rsid w:val="00FD6B49"/>
    <w:rsid w:val="00FE19FF"/>
    <w:rsid w:val="00FE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C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0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подпись"/>
    <w:basedOn w:val="a"/>
    <w:rsid w:val="00570CAC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PlusNormal">
    <w:name w:val="ConsPlusNormal"/>
    <w:rsid w:val="00570C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5EC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5EC1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CB1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B1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B1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B14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23F74-ABCF-4453-B1BA-5B4BFC80A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12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Materialist</cp:lastModifiedBy>
  <cp:revision>24</cp:revision>
  <cp:lastPrinted>2020-07-17T10:30:00Z</cp:lastPrinted>
  <dcterms:created xsi:type="dcterms:W3CDTF">2020-07-17T10:31:00Z</dcterms:created>
  <dcterms:modified xsi:type="dcterms:W3CDTF">2020-07-27T08:47:00Z</dcterms:modified>
</cp:coreProperties>
</file>